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315" w:leftChars="150" w:firstLine="45" w:firstLineChars="16"/>
        <w:jc w:val="center"/>
        <w:textAlignment w:val="auto"/>
        <w:outlineLvl w:val="9"/>
        <w:rPr>
          <w:rFonts w:hint="eastAsia" w:ascii="黑体" w:hAnsi="黑体" w:eastAsia="黑体" w:cs="宋体"/>
          <w:b/>
          <w:bCs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bCs/>
          <w:kern w:val="0"/>
          <w:sz w:val="28"/>
          <w:szCs w:val="28"/>
        </w:rPr>
        <w:t>20</w:t>
      </w:r>
      <w:r>
        <w:rPr>
          <w:rFonts w:hint="eastAsia" w:ascii="黑体" w:hAnsi="黑体" w:eastAsia="黑体" w:cs="宋体"/>
          <w:b/>
          <w:bCs/>
          <w:kern w:val="0"/>
          <w:sz w:val="28"/>
          <w:szCs w:val="28"/>
          <w:lang w:val="en-US" w:eastAsia="zh-CN"/>
        </w:rPr>
        <w:t>20</w:t>
      </w:r>
      <w:r>
        <w:rPr>
          <w:rFonts w:hint="eastAsia" w:ascii="黑体" w:hAnsi="黑体" w:eastAsia="黑体"/>
          <w:b/>
          <w:bCs/>
          <w:sz w:val="28"/>
          <w:szCs w:val="28"/>
        </w:rPr>
        <w:t>第</w:t>
      </w:r>
      <w:r>
        <w:rPr>
          <w:rFonts w:hint="eastAsia" w:ascii="黑体" w:hAnsi="黑体" w:eastAsia="黑体"/>
          <w:b/>
          <w:bCs/>
          <w:sz w:val="28"/>
          <w:szCs w:val="28"/>
          <w:lang w:val="en-US" w:eastAsia="zh-CN"/>
        </w:rPr>
        <w:t>十二</w:t>
      </w:r>
      <w:r>
        <w:rPr>
          <w:rFonts w:hint="eastAsia" w:ascii="黑体" w:hAnsi="黑体" w:eastAsia="黑体"/>
          <w:b/>
          <w:bCs/>
          <w:sz w:val="28"/>
          <w:szCs w:val="28"/>
        </w:rPr>
        <w:t>届</w:t>
      </w:r>
      <w:r>
        <w:rPr>
          <w:rFonts w:hint="eastAsia" w:ascii="黑体" w:hAnsi="黑体" w:eastAsia="黑体" w:cs="宋体"/>
          <w:b/>
          <w:bCs/>
          <w:kern w:val="0"/>
          <w:sz w:val="28"/>
          <w:szCs w:val="28"/>
        </w:rPr>
        <w:t>上海“玉龙奖”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315" w:leftChars="150" w:firstLine="45" w:firstLineChars="16"/>
        <w:jc w:val="center"/>
        <w:textAlignment w:val="auto"/>
        <w:outlineLvl w:val="9"/>
        <w:rPr>
          <w:rFonts w:hint="eastAsia" w:ascii="黑体" w:hAnsi="黑体" w:eastAsia="黑体" w:cs="宋体"/>
          <w:b/>
          <w:bCs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bCs/>
          <w:kern w:val="0"/>
          <w:sz w:val="28"/>
          <w:szCs w:val="28"/>
          <w:lang w:val="en-US" w:eastAsia="zh-CN"/>
        </w:rPr>
        <w:t>珠宝玉器</w:t>
      </w:r>
      <w:r>
        <w:rPr>
          <w:rFonts w:hint="eastAsia" w:ascii="黑体" w:hAnsi="黑体" w:eastAsia="黑体" w:cs="宋体"/>
          <w:b/>
          <w:bCs/>
          <w:kern w:val="0"/>
          <w:sz w:val="28"/>
          <w:szCs w:val="28"/>
        </w:rPr>
        <w:t>参评作品申报表</w:t>
      </w:r>
      <w:r>
        <w:rPr>
          <w:rFonts w:hint="eastAsia" w:ascii="黑体" w:hAnsi="黑体" w:eastAsia="黑体" w:cs="宋体"/>
          <w:b/>
          <w:bCs/>
          <w:kern w:val="0"/>
          <w:sz w:val="28"/>
          <w:szCs w:val="28"/>
          <w:lang w:eastAsia="zh-CN"/>
        </w:rPr>
        <w:t>（</w:t>
      </w:r>
      <w:r>
        <w:rPr>
          <w:rFonts w:hint="eastAsia" w:ascii="黑体" w:hAnsi="黑体" w:eastAsia="黑体" w:cs="宋体"/>
          <w:b/>
          <w:bCs/>
          <w:kern w:val="0"/>
          <w:sz w:val="28"/>
          <w:szCs w:val="28"/>
          <w:lang w:val="en-US" w:eastAsia="zh-CN"/>
        </w:rPr>
        <w:t>珠宝首饰类）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315" w:leftChars="150" w:firstLine="315" w:firstLineChars="150"/>
        <w:textAlignment w:val="auto"/>
        <w:outlineLvl w:val="9"/>
        <w:rPr>
          <w:rFonts w:hint="eastAsia" w:ascii="宋体" w:hAnsi="宋体" w:cs="宋体"/>
          <w:kern w:val="0"/>
          <w:szCs w:val="21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720"/>
        <w:gridCol w:w="271"/>
        <w:gridCol w:w="933"/>
        <w:gridCol w:w="780"/>
        <w:gridCol w:w="356"/>
        <w:gridCol w:w="64"/>
        <w:gridCol w:w="476"/>
        <w:gridCol w:w="686"/>
        <w:gridCol w:w="269"/>
        <w:gridCol w:w="302"/>
        <w:gridCol w:w="347"/>
        <w:gridCol w:w="333"/>
        <w:gridCol w:w="596"/>
        <w:gridCol w:w="1241"/>
        <w:gridCol w:w="204"/>
        <w:gridCol w:w="680"/>
        <w:gridCol w:w="15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442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作品名称 </w:t>
            </w:r>
          </w:p>
        </w:tc>
        <w:tc>
          <w:tcPr>
            <w:tcW w:w="2340" w:type="dxa"/>
            <w:gridSpan w:val="4"/>
            <w:tcBorders>
              <w:top w:val="single" w:color="auto" w:sz="18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</w:rPr>
            </w:pPr>
          </w:p>
        </w:tc>
        <w:tc>
          <w:tcPr>
            <w:tcW w:w="1226" w:type="dxa"/>
            <w:gridSpan w:val="3"/>
            <w:tcBorders>
              <w:top w:val="single" w:color="auto" w:sz="1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主要</w:t>
            </w:r>
            <w:r>
              <w:rPr>
                <w:rFonts w:hint="eastAsia" w:ascii="宋体" w:hAnsi="宋体" w:cs="宋体"/>
                <w:kern w:val="0"/>
              </w:rPr>
              <w:t>材质</w:t>
            </w:r>
          </w:p>
        </w:tc>
        <w:tc>
          <w:tcPr>
            <w:tcW w:w="3088" w:type="dxa"/>
            <w:gridSpan w:val="6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</w:p>
        </w:tc>
        <w:tc>
          <w:tcPr>
            <w:tcW w:w="2400" w:type="dxa"/>
            <w:gridSpan w:val="3"/>
            <w:vMerge w:val="restart"/>
            <w:tcBorders>
              <w:top w:val="single" w:color="auto" w:sz="18" w:space="0"/>
              <w:left w:val="single" w:color="auto" w:sz="2" w:space="0"/>
              <w:bottom w:val="single" w:color="auto" w:sz="18" w:space="0"/>
              <w:right w:val="single" w:color="auto" w:sz="18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编号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kern w:val="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（由组委会填写）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442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作品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>类别与</w:t>
            </w:r>
            <w:r>
              <w:rPr>
                <w:rFonts w:hint="eastAsia" w:ascii="宋体" w:hAnsi="宋体" w:cs="宋体"/>
                <w:kern w:val="0"/>
              </w:rPr>
              <w:t>规格</w:t>
            </w:r>
          </w:p>
        </w:tc>
        <w:tc>
          <w:tcPr>
            <w:tcW w:w="665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类别：            规格：长</w:t>
            </w:r>
            <w:r>
              <w:rPr>
                <w:rFonts w:hint="eastAsia" w:ascii="宋体" w:hAnsi="宋体" w:cs="宋体"/>
                <w:kern w:val="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 xml:space="preserve">宽   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 xml:space="preserve"> 厚</w:t>
            </w:r>
            <w:r>
              <w:rPr>
                <w:rFonts w:hint="eastAsia" w:ascii="宋体" w:hAnsi="宋体" w:cs="宋体"/>
                <w:kern w:val="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36"/>
                <w:lang w:val="en-US" w:eastAsia="zh-CN"/>
              </w:rPr>
              <w:t>m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36"/>
              </w:rPr>
              <w:t>m</w:t>
            </w:r>
          </w:p>
        </w:tc>
        <w:tc>
          <w:tcPr>
            <w:tcW w:w="2400" w:type="dxa"/>
            <w:gridSpan w:val="3"/>
            <w:vMerge w:val="continue"/>
            <w:tcBorders>
              <w:top w:val="single" w:color="auto" w:sz="18" w:space="0"/>
              <w:left w:val="single" w:color="auto" w:sz="2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442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申报者姓名</w:t>
            </w:r>
          </w:p>
        </w:tc>
        <w:tc>
          <w:tcPr>
            <w:tcW w:w="2880" w:type="dxa"/>
            <w:gridSpan w:val="6"/>
            <w:tcBorders>
              <w:top w:val="single" w:color="auto" w:sz="1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</w:p>
        </w:tc>
        <w:tc>
          <w:tcPr>
            <w:tcW w:w="955" w:type="dxa"/>
            <w:gridSpan w:val="2"/>
            <w:tcBorders>
              <w:top w:val="single" w:color="auto" w:sz="18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735"/>
                <w:tab w:val="right" w:pos="12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71" w:firstLineChars="34"/>
              <w:jc w:val="left"/>
              <w:textAlignment w:val="auto"/>
              <w:outlineLvl w:val="9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E-mail</w:t>
            </w:r>
          </w:p>
        </w:tc>
        <w:tc>
          <w:tcPr>
            <w:tcW w:w="5219" w:type="dxa"/>
            <w:gridSpan w:val="8"/>
            <w:tcBorders>
              <w:top w:val="single" w:color="auto" w:sz="18" w:space="0"/>
              <w:left w:val="nil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42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单位名称</w:t>
            </w:r>
          </w:p>
        </w:tc>
        <w:tc>
          <w:tcPr>
            <w:tcW w:w="541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联系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>电话</w:t>
            </w:r>
          </w:p>
        </w:tc>
        <w:tc>
          <w:tcPr>
            <w:tcW w:w="24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442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通讯地址</w:t>
            </w:r>
          </w:p>
        </w:tc>
        <w:tc>
          <w:tcPr>
            <w:tcW w:w="5413" w:type="dxa"/>
            <w:gridSpan w:val="12"/>
            <w:tcBorders>
              <w:top w:val="single" w:color="auto" w:sz="4" w:space="0"/>
              <w:left w:val="nil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 xml:space="preserve">  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</w:rPr>
              <w:t>邮编</w:t>
            </w: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713" w:type="dxa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产权所有者</w:t>
            </w: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25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lang w:val="en-US" w:eastAsia="zh-CN"/>
              </w:rPr>
              <w:t>此作品是否有销售意向</w:t>
            </w: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3641" w:type="dxa"/>
            <w:gridSpan w:val="4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作品</w:t>
            </w:r>
            <w:r>
              <w:rPr>
                <w:rFonts w:hint="eastAsia" w:ascii="宋体" w:hAnsi="宋体" w:cs="宋体"/>
                <w:b/>
                <w:bCs/>
                <w:kern w:val="0"/>
                <w:lang w:val="en-US" w:eastAsia="zh-CN"/>
              </w:rPr>
              <w:t>销售价</w:t>
            </w:r>
            <w:r>
              <w:rPr>
                <w:rFonts w:hint="eastAsia" w:ascii="宋体" w:hAnsi="宋体" w:cs="宋体"/>
                <w:b/>
                <w:bCs/>
                <w:kern w:val="0"/>
              </w:rPr>
              <w:t>：</w:t>
            </w:r>
            <w:r>
              <w:rPr>
                <w:rFonts w:hint="eastAsia" w:ascii="宋体" w:hAnsi="宋体" w:cs="宋体"/>
                <w:kern w:val="0"/>
              </w:rPr>
              <w:t xml:space="preserve">人民币：     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722" w:type="dxa"/>
            <w:vMerge w:val="restart"/>
            <w:tcBorders>
              <w:top w:val="single" w:color="auto" w:sz="18" w:space="0"/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8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8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3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  <w:lang w:val="en-US" w:eastAsia="zh-CN"/>
              </w:rPr>
              <w:t>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8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  <w:lang w:val="en-US" w:eastAsia="zh-CN"/>
              </w:rPr>
              <w:t>息</w:t>
            </w:r>
          </w:p>
        </w:tc>
        <w:tc>
          <w:tcPr>
            <w:tcW w:w="720" w:type="dxa"/>
            <w:vMerge w:val="restart"/>
            <w:tcBorders>
              <w:top w:val="single" w:color="auto" w:sz="18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者</w:t>
            </w:r>
          </w:p>
        </w:tc>
        <w:tc>
          <w:tcPr>
            <w:tcW w:w="1204" w:type="dxa"/>
            <w:gridSpan w:val="2"/>
            <w:vMerge w:val="restart"/>
            <w:tcBorders>
              <w:top w:val="single" w:color="auto" w:sz="18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</w:p>
        </w:tc>
        <w:tc>
          <w:tcPr>
            <w:tcW w:w="1200" w:type="dxa"/>
            <w:gridSpan w:val="3"/>
            <w:tcBorders>
              <w:top w:val="single" w:color="auto" w:sz="1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联系电话</w:t>
            </w:r>
          </w:p>
        </w:tc>
        <w:tc>
          <w:tcPr>
            <w:tcW w:w="1733" w:type="dxa"/>
            <w:gridSpan w:val="4"/>
            <w:tcBorders>
              <w:top w:val="single" w:color="auto" w:sz="1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</w:p>
        </w:tc>
        <w:tc>
          <w:tcPr>
            <w:tcW w:w="680" w:type="dxa"/>
            <w:gridSpan w:val="2"/>
            <w:tcBorders>
              <w:top w:val="single" w:color="auto" w:sz="1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单位名称</w:t>
            </w:r>
          </w:p>
        </w:tc>
        <w:tc>
          <w:tcPr>
            <w:tcW w:w="2041" w:type="dxa"/>
            <w:gridSpan w:val="3"/>
            <w:tcBorders>
              <w:top w:val="single" w:color="auto" w:sz="1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</w:p>
        </w:tc>
        <w:tc>
          <w:tcPr>
            <w:tcW w:w="680" w:type="dxa"/>
            <w:tcBorders>
              <w:top w:val="single" w:color="auto" w:sz="1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职称</w:t>
            </w:r>
          </w:p>
        </w:tc>
        <w:tc>
          <w:tcPr>
            <w:tcW w:w="1516" w:type="dxa"/>
            <w:tcBorders>
              <w:top w:val="single" w:color="auto" w:sz="18" w:space="0"/>
              <w:left w:val="nil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722" w:type="dxa"/>
            <w:vMerge w:val="continue"/>
            <w:tcBorders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204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通讯地址</w:t>
            </w:r>
          </w:p>
        </w:tc>
        <w:tc>
          <w:tcPr>
            <w:tcW w:w="44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邮编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722" w:type="dxa"/>
            <w:vMerge w:val="continue"/>
            <w:tcBorders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1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4"/>
              </w:rPr>
              <w:t>制作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4"/>
                <w:lang w:val="en-US" w:eastAsia="zh-CN"/>
              </w:rPr>
              <w:t>者或公司</w:t>
            </w:r>
          </w:p>
        </w:tc>
        <w:tc>
          <w:tcPr>
            <w:tcW w:w="1204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联系电话</w:t>
            </w:r>
          </w:p>
        </w:tc>
        <w:tc>
          <w:tcPr>
            <w:tcW w:w="17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</w:p>
        </w:tc>
        <w:tc>
          <w:tcPr>
            <w:tcW w:w="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单位名称</w:t>
            </w: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职称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722" w:type="dxa"/>
            <w:vMerge w:val="continue"/>
            <w:tcBorders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204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通讯地址</w:t>
            </w:r>
          </w:p>
        </w:tc>
        <w:tc>
          <w:tcPr>
            <w:tcW w:w="4454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邮编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10496" w:type="dxa"/>
            <w:gridSpan w:val="18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5" w:line="300" w:lineRule="exact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作品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>创意构想</w:t>
            </w:r>
            <w:r>
              <w:rPr>
                <w:rFonts w:hint="eastAsia" w:ascii="宋体" w:hAnsi="宋体" w:cs="宋体"/>
                <w:kern w:val="0"/>
              </w:rPr>
              <w:t>（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>文字50字以上</w:t>
            </w:r>
            <w:r>
              <w:rPr>
                <w:rFonts w:hint="eastAsia" w:ascii="宋体" w:hAnsi="宋体" w:cs="宋体"/>
                <w:kern w:val="0"/>
              </w:rPr>
              <w:t>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5" w:line="300" w:lineRule="exact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5" w:line="300" w:lineRule="exact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5" w:line="300" w:lineRule="exact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10496" w:type="dxa"/>
            <w:gridSpan w:val="18"/>
            <w:vMerge w:val="continue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4" w:hRule="atLeast"/>
          <w:jc w:val="center"/>
        </w:trPr>
        <w:tc>
          <w:tcPr>
            <w:tcW w:w="10496" w:type="dxa"/>
            <w:gridSpan w:val="18"/>
            <w:vMerge w:val="continue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0496" w:type="dxa"/>
            <w:gridSpan w:val="18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申明：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本</w:t>
            </w:r>
            <w:r>
              <w:rPr>
                <w:rFonts w:hint="eastAsia" w:ascii="宋体" w:hAnsi="宋体" w:cs="宋体"/>
                <w:b/>
                <w:bCs/>
                <w:kern w:val="0"/>
                <w:lang w:val="en-US" w:eastAsia="zh-CN"/>
              </w:rPr>
              <w:t>参评</w:t>
            </w:r>
            <w:r>
              <w:rPr>
                <w:rFonts w:hint="eastAsia" w:ascii="宋体" w:hAnsi="宋体" w:cs="宋体"/>
                <w:b/>
                <w:bCs/>
                <w:kern w:val="0"/>
              </w:rPr>
              <w:t>作品系</w:t>
            </w:r>
            <w:r>
              <w:rPr>
                <w:rFonts w:hint="eastAsia" w:ascii="宋体" w:hAnsi="宋体" w:cs="宋体"/>
                <w:b/>
                <w:bCs/>
                <w:kern w:val="0"/>
                <w:lang w:val="en-US" w:eastAsia="zh-CN"/>
              </w:rPr>
              <w:t>作者原创</w:t>
            </w:r>
            <w:r>
              <w:rPr>
                <w:rFonts w:hint="eastAsia" w:ascii="宋体" w:hAnsi="宋体" w:cs="宋体"/>
                <w:b/>
                <w:bCs/>
                <w:kern w:val="0"/>
              </w:rPr>
              <w:t>，未侵害他人的知识产权</w:t>
            </w:r>
            <w:r>
              <w:rPr>
                <w:rFonts w:hint="eastAsia" w:ascii="宋体" w:hAnsi="宋体" w:cs="宋体"/>
                <w:b/>
                <w:bCs/>
                <w:kern w:val="0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本</w:t>
            </w:r>
            <w:r>
              <w:rPr>
                <w:rFonts w:hint="eastAsia" w:ascii="宋体" w:hAnsi="宋体" w:cs="宋体"/>
                <w:b/>
                <w:bCs/>
                <w:kern w:val="0"/>
                <w:lang w:val="en-US" w:eastAsia="zh-CN"/>
              </w:rPr>
              <w:t>参评</w:t>
            </w:r>
            <w:r>
              <w:rPr>
                <w:rFonts w:hint="eastAsia" w:ascii="宋体" w:hAnsi="宋体" w:cs="宋体"/>
                <w:b/>
                <w:bCs/>
                <w:kern w:val="0"/>
              </w:rPr>
              <w:t>作品创作署名权无争议，填报信息真实有效，并愿承担所引发的一切法律责任。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同意主办方对</w:t>
            </w:r>
            <w:r>
              <w:rPr>
                <w:rFonts w:hint="eastAsia" w:ascii="宋体" w:hAnsi="宋体" w:cs="宋体"/>
                <w:b/>
                <w:bCs/>
                <w:kern w:val="0"/>
                <w:lang w:val="en-US" w:eastAsia="zh-CN"/>
              </w:rPr>
              <w:t>本</w:t>
            </w:r>
            <w:r>
              <w:rPr>
                <w:rFonts w:hint="eastAsia" w:ascii="宋体" w:hAnsi="宋体" w:cs="宋体"/>
                <w:b/>
                <w:bCs/>
                <w:kern w:val="0"/>
              </w:rPr>
              <w:t>参评作品进行展示、拍照、出版和宣传。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lang w:val="en-US" w:eastAsia="zh-CN"/>
              </w:rPr>
              <w:t>表格中各项信息均已确认无误，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此表格将作为本作品录入获奖证书和出版获奖作品集的唯一依据，不得更改。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br w:type="textWrapping"/>
            </w:r>
            <w:r>
              <w:rPr>
                <w:rFonts w:hint="eastAsia" w:ascii="宋体" w:hAnsi="宋体" w:cs="宋体"/>
                <w:kern w:val="0"/>
              </w:rPr>
              <w:t xml:space="preserve">                                                             </w:t>
            </w:r>
            <w:r>
              <w:rPr>
                <w:rFonts w:hint="eastAsia" w:ascii="宋体" w:hAnsi="宋体" w:cs="宋体"/>
                <w:b/>
                <w:bCs/>
                <w:kern w:val="0"/>
                <w:lang w:val="en-US" w:eastAsia="zh-CN"/>
              </w:rPr>
              <w:t>申报者</w:t>
            </w:r>
            <w:r>
              <w:rPr>
                <w:rFonts w:hint="eastAsia" w:ascii="宋体" w:hAnsi="宋体" w:cs="宋体"/>
                <w:b/>
                <w:bCs/>
                <w:kern w:val="0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79" w:beforeLines="25" w:line="300" w:lineRule="exact"/>
        <w:ind w:left="-680" w:leftChars="0" w:right="-630" w:rightChars="-300" w:firstLine="211" w:firstLineChars="100"/>
        <w:jc w:val="left"/>
        <w:textAlignment w:val="auto"/>
        <w:outlineLvl w:val="9"/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>参赛者除本</w:t>
      </w:r>
      <w:r>
        <w:rPr>
          <w:rFonts w:hint="eastAsia" w:ascii="宋体" w:hAnsi="宋体"/>
          <w:b/>
          <w:bCs/>
          <w:lang w:val="en-US" w:eastAsia="zh-CN"/>
        </w:rPr>
        <w:t>申报</w:t>
      </w:r>
      <w:r>
        <w:rPr>
          <w:rFonts w:hint="eastAsia" w:ascii="宋体" w:hAnsi="宋体"/>
          <w:b/>
          <w:bCs/>
        </w:rPr>
        <w:t>表之外，</w:t>
      </w:r>
      <w:r>
        <w:rPr>
          <w:rFonts w:hint="eastAsia" w:ascii="宋体" w:hAnsi="宋体"/>
          <w:b/>
          <w:bCs/>
          <w:lang w:eastAsia="zh-CN"/>
        </w:rPr>
        <w:t>以实物参赛的须附上作品照片（每件作品照片不小于1MB），以图稿形式参赛的</w:t>
      </w:r>
      <w:r>
        <w:rPr>
          <w:rFonts w:hint="eastAsia" w:ascii="宋体" w:hAnsi="宋体"/>
          <w:b/>
          <w:bCs/>
        </w:rPr>
        <w:t>须附上作品效果图、三视图（</w:t>
      </w:r>
      <w:r>
        <w:rPr>
          <w:rFonts w:hint="eastAsia" w:ascii="宋体" w:hAnsi="宋体"/>
          <w:b/>
          <w:bCs/>
          <w:lang w:val="en-US" w:eastAsia="zh-CN"/>
        </w:rPr>
        <w:t>请在作品申报表中标明</w:t>
      </w:r>
      <w:r>
        <w:rPr>
          <w:rFonts w:hint="eastAsia" w:ascii="宋体" w:hAnsi="宋体"/>
          <w:b/>
          <w:bCs/>
        </w:rPr>
        <w:t>作品尺寸比例、创意说明、材料规格、制作工艺等</w:t>
      </w:r>
      <w:r>
        <w:rPr>
          <w:rFonts w:hint="eastAsia" w:ascii="宋体" w:hAnsi="宋体"/>
          <w:b/>
          <w:bCs/>
          <w:lang w:eastAsia="zh-CN"/>
        </w:rPr>
        <w:t>，</w:t>
      </w:r>
      <w:r>
        <w:rPr>
          <w:rFonts w:hint="eastAsia" w:ascii="宋体" w:hAnsi="宋体"/>
          <w:b/>
          <w:bCs/>
          <w:lang w:val="en-US" w:eastAsia="zh-CN"/>
        </w:rPr>
        <w:t>勿在作品效果图或三视图上重复标注</w:t>
      </w:r>
      <w:r>
        <w:rPr>
          <w:rFonts w:hint="eastAsia" w:ascii="宋体" w:hAnsi="宋体"/>
          <w:b/>
          <w:bCs/>
        </w:rPr>
        <w:t>）</w:t>
      </w:r>
      <w:r>
        <w:rPr>
          <w:rFonts w:hint="eastAsia" w:ascii="宋体" w:hAnsi="宋体"/>
          <w:b/>
          <w:bCs/>
          <w:lang w:val="en-US" w:eastAsia="zh-CN"/>
        </w:rPr>
        <w:t>图稿上除标注尺寸之外，不得出现任何签名或标记，否则视该图稿无效。</w:t>
      </w:r>
      <w:r>
        <w:rPr>
          <w:rFonts w:hint="eastAsia" w:ascii="宋体" w:hAnsi="宋体"/>
          <w:b/>
          <w:bCs/>
        </w:rPr>
        <w:t>图稿须以电子版</w:t>
      </w:r>
      <w:r>
        <w:rPr>
          <w:rFonts w:hint="eastAsia" w:ascii="宋体" w:hAnsi="宋体"/>
          <w:b/>
          <w:bCs/>
          <w:lang w:val="en-US" w:eastAsia="zh-CN"/>
        </w:rPr>
        <w:t>形式</w:t>
      </w:r>
      <w:r>
        <w:rPr>
          <w:rFonts w:hint="eastAsia" w:ascii="宋体" w:hAnsi="宋体"/>
          <w:b/>
          <w:bCs/>
        </w:rPr>
        <w:t>提交</w:t>
      </w:r>
      <w:r>
        <w:rPr>
          <w:rFonts w:hint="eastAsia" w:ascii="宋体" w:hAnsi="宋体"/>
          <w:b/>
          <w:bCs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79" w:beforeLines="25" w:line="300" w:lineRule="exact"/>
        <w:ind w:left="-680" w:leftChars="0" w:right="-630" w:rightChars="-300" w:firstLine="210" w:firstLineChars="100"/>
        <w:jc w:val="left"/>
        <w:textAlignment w:val="auto"/>
        <w:outlineLvl w:val="9"/>
        <w:rPr>
          <w:rFonts w:hint="eastAsia" w:ascii="宋体" w:hAnsi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>申报者可以是作者、产权所有者或活动组织者，但须有处理相关事宜的权限。集体设计或制作的作品，请注明主创人员并说明。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79" w:beforeLines="25" w:line="300" w:lineRule="exact"/>
        <w:ind w:left="-680" w:leftChars="0" w:right="-630" w:rightChars="-300" w:firstLine="210" w:firstLineChars="100"/>
        <w:jc w:val="left"/>
        <w:textAlignment w:val="auto"/>
        <w:outlineLvl w:val="9"/>
        <w:rPr>
          <w:rFonts w:hint="eastAsia" w:ascii="宋体" w:hAnsi="宋体"/>
        </w:rPr>
      </w:pPr>
      <w:r>
        <w:rPr>
          <w:rFonts w:hint="eastAsia" w:ascii="宋体" w:hAnsi="宋体"/>
          <w:lang w:val="en-US" w:eastAsia="zh-CN"/>
        </w:rPr>
        <w:t>作品如有销售意向请在申报表中勾选注明并写明销售价。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79" w:beforeLines="25" w:line="300" w:lineRule="exact"/>
        <w:ind w:left="-680" w:leftChars="0" w:right="-630" w:rightChars="-300" w:firstLine="210" w:firstLineChars="100"/>
        <w:jc w:val="left"/>
        <w:textAlignment w:val="auto"/>
        <w:outlineLvl w:val="9"/>
        <w:rPr>
          <w:rFonts w:hint="eastAsia" w:ascii="宋体" w:hAnsi="宋体"/>
        </w:rPr>
      </w:pPr>
      <w:r>
        <w:rPr>
          <w:rFonts w:hint="eastAsia" w:ascii="宋体" w:hAnsi="宋体"/>
        </w:rPr>
        <w:t>请将</w:t>
      </w:r>
      <w:r>
        <w:rPr>
          <w:rFonts w:hint="eastAsia" w:ascii="宋体" w:hAnsi="宋体"/>
          <w:lang w:eastAsia="zh-CN"/>
        </w:rPr>
        <w:t>本申报</w:t>
      </w:r>
      <w:r>
        <w:rPr>
          <w:rFonts w:hint="eastAsia" w:ascii="宋体" w:hAnsi="宋体"/>
        </w:rPr>
        <w:t>表</w:t>
      </w:r>
      <w:r>
        <w:rPr>
          <w:rFonts w:hint="eastAsia" w:ascii="宋体" w:hAnsi="宋体"/>
          <w:lang w:eastAsia="zh-CN"/>
        </w:rPr>
        <w:t>、</w:t>
      </w:r>
      <w:r>
        <w:rPr>
          <w:rFonts w:hint="eastAsia" w:ascii="宋体" w:hAnsi="宋体"/>
          <w:lang w:val="en-US" w:eastAsia="zh-CN"/>
        </w:rPr>
        <w:t>作者照片、简介及</w:t>
      </w:r>
      <w:r>
        <w:rPr>
          <w:rFonts w:hint="eastAsia" w:ascii="宋体" w:hAnsi="宋体"/>
        </w:rPr>
        <w:t>作品照片</w:t>
      </w:r>
      <w:r>
        <w:rPr>
          <w:rFonts w:hint="eastAsia" w:ascii="宋体" w:hAnsi="宋体"/>
          <w:lang w:eastAsia="zh-CN"/>
        </w:rPr>
        <w:t>或设计图稿</w:t>
      </w:r>
      <w:r>
        <w:rPr>
          <w:rFonts w:hint="eastAsia" w:ascii="宋体" w:hAnsi="宋体"/>
        </w:rPr>
        <w:t>，发送到“玉龙奖”邮箱</w:t>
      </w:r>
      <w:r>
        <w:rPr>
          <w:rFonts w:hint="eastAsia" w:ascii="宋体" w:hAnsi="宋体" w:cs="宋体"/>
          <w:kern w:val="0"/>
        </w:rPr>
        <w:t>:</w:t>
      </w:r>
      <w:r>
        <w:rPr>
          <w:rFonts w:hint="eastAsia" w:ascii="宋体" w:hAnsi="宋体"/>
          <w:lang w:val="en-US" w:eastAsia="zh-CN"/>
        </w:rPr>
        <w:t>shyulongjiang</w:t>
      </w:r>
      <w:r>
        <w:rPr>
          <w:rFonts w:hint="eastAsia" w:ascii="宋体" w:hAnsi="宋体"/>
        </w:rPr>
        <w:t>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9" w:beforeLines="25" w:line="300" w:lineRule="exact"/>
        <w:ind w:left="-680" w:leftChars="0" w:right="-630" w:rightChars="-300" w:firstLine="210" w:firstLineChars="100"/>
        <w:jc w:val="left"/>
        <w:textAlignment w:val="auto"/>
        <w:outlineLvl w:val="9"/>
      </w:pPr>
      <w:r>
        <w:rPr>
          <w:rFonts w:hint="eastAsia" w:ascii="宋体" w:hAnsi="宋体"/>
          <w:lang w:val="en-US" w:eastAsia="zh-CN"/>
        </w:rPr>
        <w:t>5</w:t>
      </w:r>
      <w:r>
        <w:rPr>
          <w:rFonts w:hint="eastAsia" w:ascii="宋体" w:hAnsi="宋体"/>
        </w:rPr>
        <w:t>、该表格的电子版，请登录上海宝玉石行业协会网站</w:t>
      </w:r>
      <w:r>
        <w:rPr>
          <w:rFonts w:hint="eastAsia" w:ascii="宋体" w:hAnsi="宋体" w:cs="宋体"/>
          <w:kern w:val="0"/>
        </w:rPr>
        <w:t>:</w:t>
      </w:r>
      <w:r>
        <w:rPr>
          <w:rFonts w:hint="eastAsia" w:ascii="宋体" w:hAnsi="宋体"/>
        </w:rPr>
        <w:t>www.shanghaibaoxie.org</w:t>
      </w:r>
      <w:r>
        <w:rPr>
          <w:rFonts w:hint="eastAsia" w:ascii="宋体" w:hAnsi="宋体"/>
          <w:lang w:val="en-US" w:eastAsia="zh-CN"/>
        </w:rPr>
        <w:t>下载专栏</w:t>
      </w:r>
      <w:r>
        <w:rPr>
          <w:rFonts w:hint="eastAsia" w:ascii="宋体" w:hAnsi="宋体"/>
        </w:rPr>
        <w:t>下载。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020" w:right="1800" w:bottom="1318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0999CC"/>
    <w:multiLevelType w:val="singleLevel"/>
    <w:tmpl w:val="B20999CC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6CD19A0"/>
    <w:multiLevelType w:val="singleLevel"/>
    <w:tmpl w:val="56CD19A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884FF0"/>
    <w:rsid w:val="061F6C62"/>
    <w:rsid w:val="08CE50A7"/>
    <w:rsid w:val="1644455A"/>
    <w:rsid w:val="2A3A3A2C"/>
    <w:rsid w:val="2C4B3286"/>
    <w:rsid w:val="2D3D7F7B"/>
    <w:rsid w:val="323E530A"/>
    <w:rsid w:val="44632F4F"/>
    <w:rsid w:val="4E884FF0"/>
    <w:rsid w:val="64DE5361"/>
    <w:rsid w:val="67644F74"/>
    <w:rsid w:val="6C5D7DB5"/>
    <w:rsid w:val="6F9B6F8E"/>
    <w:rsid w:val="6FB3275A"/>
    <w:rsid w:val="796F6C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2020-08-10T03:59:00Z</dcterms:created>
  <dc:creator>庄绍白</dc:creator>
  <cp:lastModifiedBy>上海宝玉石行业协会</cp:lastModifiedBy>
  <cp:lastPrinted>2020-08-12T05:32:00Z</cp:lastPrinted>
  <dcterms:modified xsi:type="dcterms:W3CDTF">2020-09-17T07:45:30Z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